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195A7" w14:textId="2BE68EFB" w:rsidR="00EE6C93" w:rsidRDefault="00EE6C93" w:rsidP="00EE6C93">
      <w:pPr>
        <w:shd w:val="clear" w:color="auto" w:fill="FFC000"/>
        <w:tabs>
          <w:tab w:val="left" w:pos="3960"/>
        </w:tabs>
        <w:spacing w:after="0" w:line="240" w:lineRule="auto"/>
        <w:jc w:val="center"/>
        <w:rPr>
          <w:sz w:val="16"/>
          <w:szCs w:val="16"/>
        </w:rPr>
      </w:pPr>
      <w:r w:rsidRPr="005F632D">
        <w:rPr>
          <w:rFonts w:ascii="Arial" w:hAnsi="Arial" w:cs="Arial"/>
          <w:b/>
          <w:lang w:val="en-GB"/>
        </w:rPr>
        <w:t>DO NOT use this</w:t>
      </w:r>
      <w:r w:rsidR="004B3CEB">
        <w:rPr>
          <w:rFonts w:ascii="Arial" w:hAnsi="Arial" w:cs="Arial"/>
          <w:b/>
          <w:lang w:val="en-GB"/>
        </w:rPr>
        <w:t xml:space="preserve"> equipment</w:t>
      </w:r>
      <w:r w:rsidRPr="005F632D">
        <w:rPr>
          <w:rFonts w:ascii="Arial" w:hAnsi="Arial" w:cs="Arial"/>
          <w:b/>
          <w:lang w:val="en-GB"/>
        </w:rPr>
        <w:t xml:space="preserve"> unless you </w:t>
      </w:r>
      <w:r w:rsidR="00024EC6">
        <w:rPr>
          <w:rFonts w:ascii="Arial" w:hAnsi="Arial" w:cs="Arial"/>
          <w:b/>
          <w:lang w:val="en-GB"/>
        </w:rPr>
        <w:t xml:space="preserve">are </w:t>
      </w:r>
      <w:r w:rsidR="00B567D5">
        <w:rPr>
          <w:rFonts w:ascii="Arial" w:hAnsi="Arial" w:cs="Arial"/>
          <w:b/>
          <w:lang w:val="en-GB"/>
        </w:rPr>
        <w:t>authorised,</w:t>
      </w:r>
      <w:r w:rsidR="00024EC6">
        <w:rPr>
          <w:rFonts w:ascii="Arial" w:hAnsi="Arial" w:cs="Arial"/>
          <w:b/>
          <w:lang w:val="en-GB"/>
        </w:rPr>
        <w:t xml:space="preserve"> and</w:t>
      </w:r>
      <w:r w:rsidR="00E2673C">
        <w:rPr>
          <w:rFonts w:ascii="Arial" w:hAnsi="Arial" w:cs="Arial"/>
          <w:b/>
          <w:lang w:val="en-GB"/>
        </w:rPr>
        <w:t xml:space="preserve"> you</w:t>
      </w:r>
      <w:r w:rsidR="00024EC6">
        <w:rPr>
          <w:rFonts w:ascii="Arial" w:hAnsi="Arial" w:cs="Arial"/>
          <w:b/>
          <w:lang w:val="en-GB"/>
        </w:rPr>
        <w:t xml:space="preserve"> </w:t>
      </w:r>
      <w:r w:rsidRPr="005F632D">
        <w:rPr>
          <w:rFonts w:ascii="Arial" w:hAnsi="Arial" w:cs="Arial"/>
          <w:b/>
          <w:lang w:val="en-GB"/>
        </w:rPr>
        <w:t>have been trained in its safe use and operation</w:t>
      </w:r>
      <w:r w:rsidR="004B3CEB">
        <w:rPr>
          <w:rFonts w:ascii="Arial" w:hAnsi="Arial" w:cs="Arial"/>
          <w:b/>
          <w:lang w:val="en-GB"/>
        </w:rPr>
        <w:t>.</w:t>
      </w:r>
      <w:r w:rsidR="00B567D5">
        <w:rPr>
          <w:rFonts w:ascii="Arial" w:hAnsi="Arial" w:cs="Arial"/>
          <w:b/>
          <w:lang w:val="en-GB"/>
        </w:rPr>
        <w:t xml:space="preserve"> Refer to Operator’s Manual for </w:t>
      </w:r>
      <w:r w:rsidR="00B47A13">
        <w:rPr>
          <w:rFonts w:ascii="Arial" w:hAnsi="Arial" w:cs="Arial"/>
          <w:b/>
          <w:lang w:val="en-GB"/>
        </w:rPr>
        <w:t>specific</w:t>
      </w:r>
      <w:r w:rsidR="00B567D5">
        <w:rPr>
          <w:rFonts w:ascii="Arial" w:hAnsi="Arial" w:cs="Arial"/>
          <w:b/>
          <w:lang w:val="en-GB"/>
        </w:rPr>
        <w:t xml:space="preserve"> information.</w:t>
      </w:r>
    </w:p>
    <w:p w14:paraId="1DBA9BCC" w14:textId="77777777" w:rsidR="00BC0777" w:rsidRDefault="00BC0777" w:rsidP="006E6B9E">
      <w:pPr>
        <w:spacing w:after="0"/>
        <w:rPr>
          <w:rFonts w:cs="Arial"/>
          <w:sz w:val="21"/>
          <w:szCs w:val="18"/>
          <w:lang w:eastAsia="en-AU"/>
        </w:rPr>
      </w:pPr>
      <w:bookmarkStart w:id="0" w:name="_Hlk86236326"/>
      <w:bookmarkStart w:id="1" w:name="_Hlk86236880"/>
    </w:p>
    <w:tbl>
      <w:tblPr>
        <w:tblStyle w:val="TableGrid"/>
        <w:tblW w:w="105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8"/>
        <w:gridCol w:w="908"/>
        <w:gridCol w:w="908"/>
        <w:gridCol w:w="908"/>
        <w:gridCol w:w="907"/>
        <w:gridCol w:w="907"/>
        <w:gridCol w:w="907"/>
        <w:gridCol w:w="907"/>
        <w:gridCol w:w="907"/>
        <w:gridCol w:w="907"/>
        <w:gridCol w:w="1426"/>
      </w:tblGrid>
      <w:tr w:rsidR="00BC0777" w14:paraId="31524ECD" w14:textId="77777777" w:rsidTr="00BC0777">
        <w:tc>
          <w:tcPr>
            <w:tcW w:w="907" w:type="dxa"/>
            <w:tcMar>
              <w:top w:w="6" w:type="dxa"/>
              <w:left w:w="28" w:type="dxa"/>
              <w:bottom w:w="6" w:type="dxa"/>
              <w:right w:w="28" w:type="dxa"/>
            </w:tcMar>
            <w:hideMark/>
          </w:tcPr>
          <w:p w14:paraId="37F5A176" w14:textId="7877913B" w:rsidR="00BC0777" w:rsidRDefault="00BC0777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428A9834" wp14:editId="06DA1C2D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0</wp:posOffset>
                  </wp:positionV>
                  <wp:extent cx="539750" cy="539750"/>
                  <wp:effectExtent l="0" t="0" r="0" b="0"/>
                  <wp:wrapSquare wrapText="bothSides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-261763066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cs="Arial"/>
                    <w:sz w:val="52"/>
                    <w:szCs w:val="18"/>
                    <w:lang w:eastAsia="en-AU"/>
                  </w:rPr>
                  <w:sym w:font="Wingdings" w:char="F0FE"/>
                </w:r>
              </w:sdtContent>
            </w:sdt>
          </w:p>
        </w:tc>
        <w:tc>
          <w:tcPr>
            <w:tcW w:w="907" w:type="dxa"/>
            <w:hideMark/>
          </w:tcPr>
          <w:p w14:paraId="65400135" w14:textId="1157EDDF" w:rsidR="00BC0777" w:rsidRDefault="00567BC7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-384336866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C0777">
                  <w:rPr>
                    <w:rFonts w:cs="Arial"/>
                    <w:sz w:val="52"/>
                    <w:szCs w:val="18"/>
                    <w:lang w:eastAsia="en-AU"/>
                  </w:rPr>
                  <w:sym w:font="Wingdings" w:char="F0FE"/>
                </w:r>
              </w:sdtContent>
            </w:sdt>
            <w:r w:rsidR="00BC0777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BC0777"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59FDE352" wp14:editId="0122064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9750" cy="539750"/>
                  <wp:effectExtent l="0" t="0" r="0" b="0"/>
                  <wp:wrapSquare wrapText="bothSides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  <w:hideMark/>
          </w:tcPr>
          <w:p w14:paraId="637B4A2F" w14:textId="3C00E344" w:rsidR="00BC0777" w:rsidRDefault="00567BC7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-698314610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C0777">
                  <w:rPr>
                    <w:rFonts w:cs="Arial"/>
                    <w:sz w:val="52"/>
                    <w:szCs w:val="18"/>
                    <w:lang w:eastAsia="en-AU"/>
                  </w:rPr>
                  <w:sym w:font="Wingdings" w:char="F0FE"/>
                </w:r>
              </w:sdtContent>
            </w:sdt>
            <w:r w:rsidR="00BC0777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BC0777"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7C06B839" wp14:editId="1322E03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2540</wp:posOffset>
                  </wp:positionV>
                  <wp:extent cx="539750" cy="539750"/>
                  <wp:effectExtent l="0" t="0" r="0" b="0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  <w:hideMark/>
          </w:tcPr>
          <w:p w14:paraId="0BD9D78D" w14:textId="6E722C15" w:rsidR="00BC0777" w:rsidRDefault="00567BC7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-207797890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C0777">
                  <w:rPr>
                    <w:rFonts w:cs="Arial"/>
                    <w:sz w:val="52"/>
                    <w:szCs w:val="18"/>
                    <w:lang w:eastAsia="en-AU"/>
                  </w:rPr>
                  <w:sym w:font="Wingdings" w:char="F0FE"/>
                </w:r>
              </w:sdtContent>
            </w:sdt>
            <w:r w:rsidR="00BC0777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BC0777"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28D65114" wp14:editId="5F14DFA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9750" cy="539750"/>
                  <wp:effectExtent l="0" t="0" r="0" b="0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  <w:hideMark/>
          </w:tcPr>
          <w:p w14:paraId="3F2EF3F8" w14:textId="2DB214C8" w:rsidR="00BC0777" w:rsidRDefault="00567BC7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-760527918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C0777">
                  <w:rPr>
                    <w:rFonts w:cs="Arial"/>
                    <w:sz w:val="52"/>
                    <w:szCs w:val="18"/>
                    <w:lang w:eastAsia="en-AU"/>
                  </w:rPr>
                  <w:sym w:font="Wingdings" w:char="F0FE"/>
                </w:r>
              </w:sdtContent>
            </w:sdt>
            <w:r w:rsidR="00BC0777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BC0777"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40F1352C" wp14:editId="4A22BF2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9750" cy="539750"/>
                  <wp:effectExtent l="0" t="0" r="0" b="0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  <w:hideMark/>
          </w:tcPr>
          <w:p w14:paraId="07525055" w14:textId="7B8FE6E9" w:rsidR="00BC0777" w:rsidRDefault="00567BC7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385146679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C0777">
                  <w:rPr>
                    <w:rFonts w:cs="Arial"/>
                    <w:sz w:val="52"/>
                    <w:szCs w:val="18"/>
                    <w:lang w:eastAsia="en-AU"/>
                  </w:rPr>
                  <w:sym w:font="Wingdings" w:char="F0FE"/>
                </w:r>
              </w:sdtContent>
            </w:sdt>
            <w:r w:rsidR="00BC0777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BC0777"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0091A8B6" wp14:editId="46DBDBE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9750" cy="539750"/>
                  <wp:effectExtent l="0" t="0" r="0" b="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  <w:hideMark/>
          </w:tcPr>
          <w:p w14:paraId="7BE07B2E" w14:textId="15A0E32E" w:rsidR="00BC0777" w:rsidRDefault="00567BC7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-1357729582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C0777">
                  <w:rPr>
                    <w:rFonts w:cs="Arial"/>
                    <w:sz w:val="52"/>
                    <w:szCs w:val="18"/>
                    <w:lang w:eastAsia="en-AU"/>
                  </w:rPr>
                  <w:sym w:font="Wingdings" w:char="F0FE"/>
                </w:r>
              </w:sdtContent>
            </w:sdt>
            <w:r w:rsidR="00BC0777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BC0777"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6F020BC8" wp14:editId="41AB615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9750" cy="539750"/>
                  <wp:effectExtent l="0" t="0" r="0" b="0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  <w:hideMark/>
          </w:tcPr>
          <w:p w14:paraId="6DE29DA7" w14:textId="19FDB321" w:rsidR="00BC0777" w:rsidRDefault="00567BC7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-9022099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C0777">
                  <w:rPr>
                    <w:rFonts w:ascii="MS Gothic" w:eastAsia="MS Gothic" w:hAnsi="MS Gothic" w:cs="Arial" w:hint="eastAsia"/>
                    <w:sz w:val="52"/>
                    <w:szCs w:val="18"/>
                    <w:lang w:eastAsia="en-AU"/>
                  </w:rPr>
                  <w:t>☐</w:t>
                </w:r>
              </w:sdtContent>
            </w:sdt>
            <w:r w:rsidR="00BC0777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BC0777"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3C8AE44E" wp14:editId="758C148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</wp:posOffset>
                  </wp:positionV>
                  <wp:extent cx="539750" cy="539750"/>
                  <wp:effectExtent l="0" t="0" r="0" b="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  <w:hideMark/>
          </w:tcPr>
          <w:p w14:paraId="29C6F8F2" w14:textId="6C1923C3" w:rsidR="00BC0777" w:rsidRDefault="00567BC7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-1909375292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C0777">
                  <w:rPr>
                    <w:rFonts w:cs="Arial"/>
                    <w:sz w:val="52"/>
                    <w:szCs w:val="18"/>
                    <w:lang w:eastAsia="en-AU"/>
                  </w:rPr>
                  <w:sym w:font="Wingdings" w:char="F0FE"/>
                </w:r>
              </w:sdtContent>
            </w:sdt>
            <w:r w:rsidR="00BC0777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BC0777"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376551E3" wp14:editId="6D6C3AD0">
                  <wp:simplePos x="0" y="0"/>
                  <wp:positionH relativeFrom="margin">
                    <wp:posOffset>4445</wp:posOffset>
                  </wp:positionH>
                  <wp:positionV relativeFrom="margin">
                    <wp:posOffset>0</wp:posOffset>
                  </wp:positionV>
                  <wp:extent cx="541020" cy="534035"/>
                  <wp:effectExtent l="0" t="0" r="0" b="0"/>
                  <wp:wrapSquare wrapText="bothSides"/>
                  <wp:docPr id="10" name="Picture 10" descr="Dust mask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Dust mask 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534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  <w:hideMark/>
          </w:tcPr>
          <w:p w14:paraId="51491755" w14:textId="0C51A30E" w:rsidR="00BC0777" w:rsidRDefault="00567BC7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10331555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C0777">
                  <w:rPr>
                    <w:rFonts w:ascii="MS Gothic" w:eastAsia="MS Gothic" w:hAnsi="MS Gothic" w:cs="Arial" w:hint="eastAsia"/>
                    <w:sz w:val="52"/>
                    <w:szCs w:val="18"/>
                    <w:lang w:eastAsia="en-AU"/>
                  </w:rPr>
                  <w:t>☐</w:t>
                </w:r>
              </w:sdtContent>
            </w:sdt>
            <w:r w:rsidR="00BC0777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BC0777"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45034B3B" wp14:editId="069B3BC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</wp:posOffset>
                  </wp:positionV>
                  <wp:extent cx="539750" cy="539750"/>
                  <wp:effectExtent l="0" t="0" r="0" b="0"/>
                  <wp:wrapSquare wrapText="bothSides"/>
                  <wp:docPr id="9" name="Picture 9" descr="Sunsc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Sunsc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29" t="5345" r="7455" b="370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5" w:type="dxa"/>
          </w:tcPr>
          <w:p w14:paraId="7C10F34A" w14:textId="77777777" w:rsidR="00BC0777" w:rsidRDefault="00BC0777">
            <w:pPr>
              <w:rPr>
                <w:rFonts w:cs="Arial"/>
                <w:sz w:val="18"/>
                <w:szCs w:val="18"/>
                <w:lang w:eastAsia="en-AU"/>
              </w:rPr>
            </w:pPr>
          </w:p>
        </w:tc>
      </w:tr>
    </w:tbl>
    <w:p w14:paraId="1C96DB41" w14:textId="1AF79197" w:rsidR="006E6B9E" w:rsidRPr="006E6B9E" w:rsidRDefault="006E6B9E" w:rsidP="006E6B9E">
      <w:pPr>
        <w:spacing w:after="0"/>
        <w:rPr>
          <w:rFonts w:cs="Arial"/>
          <w:sz w:val="21"/>
          <w:szCs w:val="18"/>
          <w:lang w:eastAsia="en-AU"/>
        </w:rPr>
      </w:pPr>
      <w:r w:rsidRPr="00207791">
        <w:rPr>
          <w:rFonts w:cs="Arial"/>
          <w:sz w:val="21"/>
          <w:szCs w:val="18"/>
          <w:lang w:eastAsia="en-AU"/>
        </w:rPr>
        <w:t>Other PPE (list):</w:t>
      </w:r>
      <w:bookmarkEnd w:id="0"/>
    </w:p>
    <w:bookmarkEnd w:id="1"/>
    <w:p w14:paraId="3A166CFF" w14:textId="77777777" w:rsidR="00EE6C93" w:rsidRPr="009F28E5" w:rsidRDefault="00EE6C93" w:rsidP="00EE6C93">
      <w:pPr>
        <w:pStyle w:val="Heading3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990033"/>
          <w:sz w:val="24"/>
          <w:szCs w:val="24"/>
        </w:rPr>
      </w:pPr>
      <w:r w:rsidRPr="009F28E5">
        <w:rPr>
          <w:rFonts w:ascii="Arial" w:hAnsi="Arial"/>
          <w:b/>
          <w:color w:val="990033"/>
          <w:sz w:val="24"/>
          <w:szCs w:val="24"/>
        </w:rPr>
        <w:t>PRE-OPERATIONAL SAFETY CHECKS</w:t>
      </w:r>
    </w:p>
    <w:p w14:paraId="09605878" w14:textId="77777777" w:rsidR="00EE6C93" w:rsidRPr="00B567D5" w:rsidRDefault="00EE6C93" w:rsidP="00EE6C93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Cs/>
        </w:rPr>
      </w:pPr>
      <w:r w:rsidRPr="00B567D5">
        <w:rPr>
          <w:rFonts w:ascii="Arial" w:hAnsi="Arial"/>
          <w:bCs/>
        </w:rPr>
        <w:t>Do not use an electric chainsaw in wet conditions.</w:t>
      </w:r>
    </w:p>
    <w:p w14:paraId="27EED92C" w14:textId="77777777" w:rsidR="00EE6C93" w:rsidRPr="00B567D5" w:rsidRDefault="00EE6C93" w:rsidP="00EE6C93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Cs/>
        </w:rPr>
      </w:pPr>
      <w:r w:rsidRPr="00B567D5">
        <w:rPr>
          <w:rFonts w:ascii="Arial" w:hAnsi="Arial"/>
          <w:bCs/>
        </w:rPr>
        <w:t>Ensure that the machine and extension cord are tested and tagged for currency.</w:t>
      </w:r>
    </w:p>
    <w:p w14:paraId="110E2A6E" w14:textId="77777777" w:rsidR="00EE6C93" w:rsidRPr="00B567D5" w:rsidRDefault="00EE6C93" w:rsidP="00EE6C93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Cs/>
        </w:rPr>
      </w:pPr>
      <w:r w:rsidRPr="00B567D5">
        <w:rPr>
          <w:rFonts w:ascii="Arial" w:hAnsi="Arial"/>
          <w:bCs/>
        </w:rPr>
        <w:t xml:space="preserve">Ensure the extension cord is in good condition. </w:t>
      </w:r>
    </w:p>
    <w:p w14:paraId="677E6F56" w14:textId="77777777" w:rsidR="00EE6C93" w:rsidRPr="00B567D5" w:rsidRDefault="00EE6C93" w:rsidP="00EE6C93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Cs/>
        </w:rPr>
      </w:pPr>
      <w:r w:rsidRPr="00B567D5">
        <w:rPr>
          <w:rFonts w:ascii="Arial" w:hAnsi="Arial"/>
          <w:bCs/>
        </w:rPr>
        <w:t>Ensure a tagged and tested RCD is used when operating the machine.</w:t>
      </w:r>
    </w:p>
    <w:p w14:paraId="78822AFA" w14:textId="77777777" w:rsidR="00EE6C93" w:rsidRPr="00B567D5" w:rsidRDefault="00EE6C93" w:rsidP="00EE6C93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Cs/>
        </w:rPr>
      </w:pPr>
      <w:r w:rsidRPr="00B567D5">
        <w:rPr>
          <w:rFonts w:ascii="Arial" w:hAnsi="Arial"/>
          <w:bCs/>
        </w:rPr>
        <w:t>Trip test the RCD before use.</w:t>
      </w:r>
    </w:p>
    <w:p w14:paraId="34B7B8E0" w14:textId="77777777" w:rsidR="00EE6C93" w:rsidRPr="00B567D5" w:rsidRDefault="00EE6C93" w:rsidP="00EE6C93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Cs/>
        </w:rPr>
      </w:pPr>
      <w:r w:rsidRPr="00B567D5">
        <w:rPr>
          <w:rFonts w:ascii="Arial" w:hAnsi="Arial"/>
          <w:bCs/>
        </w:rPr>
        <w:t>Ensure that chain guard and chain brake are functioning.</w:t>
      </w:r>
    </w:p>
    <w:p w14:paraId="073C2D30" w14:textId="77777777" w:rsidR="00EE6C93" w:rsidRPr="00B567D5" w:rsidRDefault="00EE6C93" w:rsidP="00EE6C93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Cs/>
        </w:rPr>
      </w:pPr>
      <w:r w:rsidRPr="00B567D5">
        <w:rPr>
          <w:rFonts w:ascii="Arial" w:hAnsi="Arial"/>
          <w:bCs/>
        </w:rPr>
        <w:t>Ensure chain is sharp and correctly tensioned.</w:t>
      </w:r>
    </w:p>
    <w:p w14:paraId="2A9E4CAD" w14:textId="77777777" w:rsidR="00EE6C93" w:rsidRPr="00B567D5" w:rsidRDefault="00EE6C93" w:rsidP="00EE6C93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Cs/>
        </w:rPr>
      </w:pPr>
      <w:r w:rsidRPr="00B567D5">
        <w:rPr>
          <w:rFonts w:ascii="Arial" w:hAnsi="Arial"/>
          <w:bCs/>
        </w:rPr>
        <w:t>Ensure that safety harness, if required, is in sound condition</w:t>
      </w:r>
      <w:r w:rsidRPr="00B567D5">
        <w:rPr>
          <w:rFonts w:ascii="Arial" w:hAnsi="Arial"/>
          <w:bCs/>
          <w:lang w:val="en-US"/>
        </w:rPr>
        <w:t>.</w:t>
      </w:r>
    </w:p>
    <w:p w14:paraId="15F05235" w14:textId="38AD97E6" w:rsidR="00EE6C93" w:rsidRDefault="00EE6C93" w:rsidP="00EE6C93">
      <w:pPr>
        <w:spacing w:after="0" w:line="240" w:lineRule="auto"/>
        <w:rPr>
          <w:sz w:val="10"/>
        </w:rPr>
      </w:pPr>
    </w:p>
    <w:p w14:paraId="4FF6F472" w14:textId="54190B49" w:rsidR="00EE6C93" w:rsidRDefault="00EE6C93" w:rsidP="00EE6C93">
      <w:pPr>
        <w:shd w:val="clear" w:color="auto" w:fill="FFC000"/>
        <w:snapToGrid w:val="0"/>
        <w:spacing w:after="0"/>
        <w:ind w:left="170" w:right="-113" w:hanging="113"/>
        <w:jc w:val="center"/>
        <w:rPr>
          <w:rFonts w:ascii="Arial" w:hAnsi="Arial" w:cs="Arial"/>
          <w:b/>
          <w:bCs/>
          <w:lang w:val="en-US"/>
        </w:rPr>
      </w:pPr>
      <w:r w:rsidRPr="00C530AF">
        <w:rPr>
          <w:rFonts w:ascii="Arial" w:hAnsi="Arial" w:cs="Arial"/>
          <w:b/>
          <w:bCs/>
          <w:color w:val="FF0000"/>
          <w:lang w:val="en-US"/>
        </w:rPr>
        <w:t xml:space="preserve">DO NOT USE FAULTY </w:t>
      </w:r>
      <w:r w:rsidR="00C530AF" w:rsidRPr="00C530AF">
        <w:rPr>
          <w:rFonts w:ascii="Arial" w:hAnsi="Arial" w:cs="Arial"/>
          <w:b/>
          <w:bCs/>
          <w:color w:val="FF0000"/>
          <w:lang w:val="en-US"/>
        </w:rPr>
        <w:t xml:space="preserve">OR DAMAGED </w:t>
      </w:r>
      <w:r w:rsidRPr="00C530AF">
        <w:rPr>
          <w:rFonts w:ascii="Arial" w:hAnsi="Arial" w:cs="Arial"/>
          <w:b/>
          <w:bCs/>
          <w:color w:val="FF0000"/>
          <w:lang w:val="en-US"/>
        </w:rPr>
        <w:t>EQUIPMENT</w:t>
      </w:r>
    </w:p>
    <w:p w14:paraId="500C91C1" w14:textId="77777777" w:rsidR="00EE6C93" w:rsidRPr="005F632D" w:rsidRDefault="00EE6C93" w:rsidP="00EE6C93">
      <w:pPr>
        <w:shd w:val="clear" w:color="auto" w:fill="FFC000"/>
        <w:snapToGrid w:val="0"/>
        <w:spacing w:after="0"/>
        <w:ind w:left="170" w:right="-113" w:hanging="113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Tag equipment out of service and </w:t>
      </w:r>
      <w:r w:rsidRPr="005F632D">
        <w:rPr>
          <w:rFonts w:ascii="Arial" w:hAnsi="Arial" w:cs="Arial"/>
          <w:b/>
          <w:bCs/>
          <w:lang w:val="en-US"/>
        </w:rPr>
        <w:t>report defects immediately to your supervisor</w:t>
      </w:r>
    </w:p>
    <w:p w14:paraId="76A9177C" w14:textId="77777777" w:rsidR="00EE6C93" w:rsidRDefault="00EE6C93" w:rsidP="00EE6C93">
      <w:pPr>
        <w:spacing w:after="0" w:line="240" w:lineRule="auto"/>
        <w:rPr>
          <w:sz w:val="10"/>
        </w:rPr>
      </w:pPr>
    </w:p>
    <w:p w14:paraId="3F8E6810" w14:textId="036C5D8B" w:rsidR="00EE6C93" w:rsidRPr="009F28E5" w:rsidRDefault="00EE6C93" w:rsidP="00EE6C93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24"/>
        </w:rPr>
      </w:pPr>
      <w:r w:rsidRPr="009F28E5">
        <w:rPr>
          <w:rFonts w:cs="Times New Roman"/>
          <w:color w:val="990033"/>
          <w:sz w:val="24"/>
        </w:rPr>
        <w:t xml:space="preserve">OPERATIONAL SAFETY </w:t>
      </w:r>
      <w:r w:rsidR="007F7BAB">
        <w:rPr>
          <w:rFonts w:cs="Times New Roman"/>
          <w:color w:val="990033"/>
          <w:sz w:val="24"/>
        </w:rPr>
        <w:t>REQUIREMENTS</w:t>
      </w:r>
    </w:p>
    <w:p w14:paraId="553AF91D" w14:textId="77777777" w:rsidR="00EE6C93" w:rsidRPr="00567BC7" w:rsidRDefault="00EE6C93" w:rsidP="00EE6C93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Cs/>
          <w:sz w:val="20"/>
          <w:szCs w:val="20"/>
        </w:rPr>
      </w:pPr>
      <w:r w:rsidRPr="00567BC7">
        <w:rPr>
          <w:rFonts w:ascii="Arial" w:hAnsi="Arial"/>
          <w:bCs/>
          <w:sz w:val="20"/>
          <w:szCs w:val="20"/>
        </w:rPr>
        <w:t>Maintain a proper balance and secure footing.</w:t>
      </w:r>
    </w:p>
    <w:p w14:paraId="281BE7E4" w14:textId="77777777" w:rsidR="00567BC7" w:rsidRPr="00567BC7" w:rsidRDefault="00567BC7" w:rsidP="00EE6C93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Cs/>
          <w:sz w:val="20"/>
          <w:szCs w:val="20"/>
        </w:rPr>
      </w:pPr>
      <w:r w:rsidRPr="00567BC7">
        <w:rPr>
          <w:rFonts w:ascii="Arial" w:hAnsi="Arial" w:cs="Arial"/>
          <w:bCs/>
          <w:sz w:val="20"/>
          <w:szCs w:val="20"/>
        </w:rPr>
        <w:t>Do not start a chain saw when it is resting against any part of your body</w:t>
      </w:r>
      <w:r w:rsidRPr="00567BC7">
        <w:rPr>
          <w:rFonts w:ascii="Arial" w:hAnsi="Arial" w:cs="Arial"/>
          <w:bCs/>
          <w:sz w:val="20"/>
          <w:szCs w:val="20"/>
        </w:rPr>
        <w:t>.</w:t>
      </w:r>
    </w:p>
    <w:p w14:paraId="751B14C1" w14:textId="77777777" w:rsidR="00567BC7" w:rsidRPr="00567BC7" w:rsidRDefault="00567BC7" w:rsidP="00567BC7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67BC7">
        <w:rPr>
          <w:rFonts w:ascii="Arial" w:hAnsi="Arial" w:cs="Arial"/>
          <w:bCs/>
          <w:sz w:val="20"/>
          <w:szCs w:val="20"/>
        </w:rPr>
        <w:t>Do not stand directly behind the saw.</w:t>
      </w:r>
    </w:p>
    <w:p w14:paraId="5273BC6E" w14:textId="519BDCEF" w:rsidR="00EE6C93" w:rsidRPr="00567BC7" w:rsidRDefault="00EE6C93" w:rsidP="00EE6C93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Cs/>
          <w:sz w:val="20"/>
          <w:szCs w:val="20"/>
        </w:rPr>
      </w:pPr>
      <w:r w:rsidRPr="00567BC7">
        <w:rPr>
          <w:rFonts w:ascii="Arial" w:hAnsi="Arial"/>
          <w:bCs/>
          <w:sz w:val="20"/>
          <w:szCs w:val="20"/>
        </w:rPr>
        <w:t>Keep a firm grip on the chainsaw with both hands, with the thumb of the hand holding the front handle wrapped around the handle.</w:t>
      </w:r>
    </w:p>
    <w:p w14:paraId="3D109B35" w14:textId="77777777" w:rsidR="00EE6C93" w:rsidRPr="00567BC7" w:rsidRDefault="00EE6C93" w:rsidP="00EE6C93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Cs/>
          <w:sz w:val="20"/>
          <w:szCs w:val="20"/>
        </w:rPr>
      </w:pPr>
      <w:r w:rsidRPr="00567BC7">
        <w:rPr>
          <w:rFonts w:ascii="Arial" w:hAnsi="Arial"/>
          <w:bCs/>
          <w:sz w:val="20"/>
          <w:szCs w:val="20"/>
        </w:rPr>
        <w:t>Start the cut with the saw chain rotating at full speed and the spiked bumper in contact with the wood.</w:t>
      </w:r>
    </w:p>
    <w:p w14:paraId="411F1287" w14:textId="77777777" w:rsidR="00EE6C93" w:rsidRPr="00567BC7" w:rsidRDefault="00EE6C93" w:rsidP="00EE6C93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Cs/>
          <w:sz w:val="20"/>
          <w:szCs w:val="20"/>
        </w:rPr>
      </w:pPr>
      <w:r w:rsidRPr="00567BC7">
        <w:rPr>
          <w:rFonts w:ascii="Arial" w:hAnsi="Arial"/>
          <w:bCs/>
          <w:sz w:val="20"/>
          <w:szCs w:val="20"/>
        </w:rPr>
        <w:t>Pay full attention to the operation and be alert for movement of the material being cut.</w:t>
      </w:r>
    </w:p>
    <w:p w14:paraId="60168973" w14:textId="33E9F99A" w:rsidR="00EE6C93" w:rsidRPr="00567BC7" w:rsidRDefault="004B3CEB" w:rsidP="00EE6C93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Cs/>
          <w:sz w:val="20"/>
          <w:szCs w:val="20"/>
        </w:rPr>
      </w:pPr>
      <w:r w:rsidRPr="00567BC7">
        <w:rPr>
          <w:rFonts w:ascii="Arial" w:hAnsi="Arial"/>
          <w:bCs/>
          <w:sz w:val="20"/>
          <w:szCs w:val="20"/>
        </w:rPr>
        <w:t>Always maintain awareness of the guide bar nose</w:t>
      </w:r>
      <w:r w:rsidR="00EE6C93" w:rsidRPr="00567BC7">
        <w:rPr>
          <w:rFonts w:ascii="Arial" w:hAnsi="Arial"/>
          <w:bCs/>
          <w:sz w:val="20"/>
          <w:szCs w:val="20"/>
        </w:rPr>
        <w:t xml:space="preserve"> when the saw chain is in motion.</w:t>
      </w:r>
    </w:p>
    <w:p w14:paraId="5BA3FAC2" w14:textId="77777777" w:rsidR="00EE6C93" w:rsidRPr="00567BC7" w:rsidRDefault="00EE6C93" w:rsidP="00EE6C93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Cs/>
          <w:sz w:val="20"/>
          <w:szCs w:val="20"/>
        </w:rPr>
      </w:pPr>
      <w:r w:rsidRPr="00567BC7">
        <w:rPr>
          <w:rFonts w:ascii="Arial" w:hAnsi="Arial"/>
          <w:bCs/>
          <w:sz w:val="20"/>
          <w:szCs w:val="20"/>
        </w:rPr>
        <w:t xml:space="preserve">Be alert to situations that may cause material to pinch the top of the saw chain. </w:t>
      </w:r>
    </w:p>
    <w:p w14:paraId="3CD7D997" w14:textId="77777777" w:rsidR="00EE6C93" w:rsidRPr="00567BC7" w:rsidRDefault="00EE6C93" w:rsidP="00EE6C93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Cs/>
          <w:sz w:val="20"/>
          <w:szCs w:val="20"/>
        </w:rPr>
      </w:pPr>
      <w:r w:rsidRPr="00567BC7">
        <w:rPr>
          <w:rFonts w:ascii="Arial" w:hAnsi="Arial"/>
          <w:bCs/>
          <w:sz w:val="20"/>
          <w:szCs w:val="20"/>
        </w:rPr>
        <w:t>Avoid the accumulation of debris.</w:t>
      </w:r>
    </w:p>
    <w:p w14:paraId="3FC34C06" w14:textId="38DDA22D" w:rsidR="00EE6C93" w:rsidRPr="00567BC7" w:rsidRDefault="00EE6C93" w:rsidP="00EE6C93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67BC7">
        <w:rPr>
          <w:rFonts w:ascii="Arial" w:hAnsi="Arial"/>
          <w:bCs/>
          <w:sz w:val="20"/>
          <w:szCs w:val="20"/>
        </w:rPr>
        <w:t>Ensure that no person or animal is endangered when operating equipment.</w:t>
      </w:r>
    </w:p>
    <w:p w14:paraId="0E5BAF2B" w14:textId="77777777" w:rsidR="00567BC7" w:rsidRPr="00567BC7" w:rsidRDefault="00567BC7" w:rsidP="00567BC7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67BC7">
        <w:rPr>
          <w:rFonts w:ascii="Arial" w:hAnsi="Arial" w:cs="Arial"/>
          <w:bCs/>
          <w:sz w:val="20"/>
          <w:szCs w:val="20"/>
        </w:rPr>
        <w:t>Do not leave a saw running unattended.</w:t>
      </w:r>
    </w:p>
    <w:p w14:paraId="6E5BC116" w14:textId="77777777" w:rsidR="00567BC7" w:rsidRPr="00567BC7" w:rsidRDefault="00567BC7" w:rsidP="00567BC7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67BC7">
        <w:rPr>
          <w:rFonts w:ascii="Arial" w:hAnsi="Arial" w:cs="Arial"/>
          <w:bCs/>
          <w:sz w:val="20"/>
          <w:szCs w:val="20"/>
        </w:rPr>
        <w:t>Do not carry chain saws while it is running.</w:t>
      </w:r>
    </w:p>
    <w:p w14:paraId="29A35E55" w14:textId="3B6B3088" w:rsidR="00567BC7" w:rsidRPr="00567BC7" w:rsidRDefault="00567BC7" w:rsidP="00567BC7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67BC7">
        <w:rPr>
          <w:rFonts w:ascii="Arial" w:hAnsi="Arial" w:cs="Arial"/>
          <w:bCs/>
          <w:sz w:val="20"/>
          <w:szCs w:val="20"/>
        </w:rPr>
        <w:t>Do not cut alone.</w:t>
      </w:r>
    </w:p>
    <w:p w14:paraId="424857AC" w14:textId="560D860C" w:rsidR="00EE6C93" w:rsidRDefault="00EE6C93" w:rsidP="00EE6C93">
      <w:pPr>
        <w:pStyle w:val="Heading4"/>
        <w:rPr>
          <w:color w:val="000080"/>
          <w:sz w:val="10"/>
        </w:rPr>
      </w:pPr>
    </w:p>
    <w:p w14:paraId="32A8B2D7" w14:textId="4C99EA46" w:rsidR="00B567D5" w:rsidRPr="00B567D5" w:rsidRDefault="00B567D5" w:rsidP="00B567D5">
      <w:pPr>
        <w:shd w:val="clear" w:color="auto" w:fill="FFC000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Serious injuries can be caused by kickback</w:t>
      </w:r>
    </w:p>
    <w:p w14:paraId="6C5844FD" w14:textId="77777777" w:rsidR="00EE6C93" w:rsidRPr="009F28E5" w:rsidRDefault="00EE6C93" w:rsidP="00EE6C93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24"/>
        </w:rPr>
      </w:pPr>
      <w:r w:rsidRPr="009F28E5">
        <w:rPr>
          <w:rFonts w:cs="Times New Roman"/>
          <w:color w:val="990033"/>
          <w:sz w:val="24"/>
        </w:rPr>
        <w:t>HOUSEKEEPING</w:t>
      </w:r>
    </w:p>
    <w:p w14:paraId="115B8025" w14:textId="77777777" w:rsidR="00EE6C93" w:rsidRPr="00B567D5" w:rsidRDefault="00EE6C93" w:rsidP="00EE6C93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Cs/>
        </w:rPr>
      </w:pPr>
      <w:r w:rsidRPr="00B567D5">
        <w:rPr>
          <w:rFonts w:ascii="Arial" w:hAnsi="Arial"/>
          <w:bCs/>
        </w:rPr>
        <w:t>Remove any foreign material from motor and guards.</w:t>
      </w:r>
    </w:p>
    <w:p w14:paraId="4551EC41" w14:textId="4AF1BE94" w:rsidR="00B567D5" w:rsidRDefault="00EE6C93" w:rsidP="00EE6C93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Cs/>
        </w:rPr>
      </w:pPr>
      <w:r w:rsidRPr="00B567D5">
        <w:rPr>
          <w:rFonts w:ascii="Arial" w:hAnsi="Arial"/>
          <w:bCs/>
        </w:rPr>
        <w:t>Keep the work area and implement shed in a clean and tidy condition.</w:t>
      </w:r>
    </w:p>
    <w:p w14:paraId="37290583" w14:textId="5EDCEF31" w:rsidR="00E73058" w:rsidRPr="00B567D5" w:rsidRDefault="00E73058" w:rsidP="00EE6C93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Cs/>
        </w:rPr>
      </w:pPr>
      <w:r>
        <w:rPr>
          <w:rFonts w:ascii="Arial" w:hAnsi="Arial"/>
          <w:bCs/>
        </w:rPr>
        <w:t>Always have the chainsaw serviced on time.</w:t>
      </w:r>
    </w:p>
    <w:p w14:paraId="496DD943" w14:textId="77777777" w:rsidR="00B567D5" w:rsidRDefault="00B567D5" w:rsidP="00EE6C93">
      <w:pPr>
        <w:spacing w:after="0" w:line="240" w:lineRule="auto"/>
        <w:rPr>
          <w:sz w:val="10"/>
        </w:rPr>
      </w:pPr>
    </w:p>
    <w:p w14:paraId="356E131A" w14:textId="77777777" w:rsidR="00EE6C93" w:rsidRPr="009F28E5" w:rsidRDefault="00EE6C93" w:rsidP="00EE6C93">
      <w:pPr>
        <w:pStyle w:val="Heading2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24"/>
        </w:rPr>
      </w:pPr>
      <w:r w:rsidRPr="009F28E5">
        <w:rPr>
          <w:rFonts w:cs="Times New Roman"/>
          <w:color w:val="990033"/>
          <w:sz w:val="24"/>
        </w:rPr>
        <w:t>POTENTIAL HAZARDS</w:t>
      </w:r>
    </w:p>
    <w:p w14:paraId="5043A930" w14:textId="339E9FCD" w:rsidR="00EE6C93" w:rsidRPr="00B567D5" w:rsidRDefault="00EE6C93" w:rsidP="00EE6C93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Cs/>
        </w:rPr>
      </w:pPr>
      <w:r w:rsidRPr="0067474F">
        <w:rPr>
          <w:rFonts w:ascii="Arial" w:hAnsi="Arial" w:cs="Arial"/>
          <w:b/>
          <w:bCs/>
        </w:rPr>
        <w:sym w:font="Wingdings" w:char="F06E"/>
      </w:r>
      <w:r w:rsidRPr="0067474F">
        <w:rPr>
          <w:rFonts w:ascii="Arial" w:hAnsi="Arial" w:cs="Arial"/>
          <w:b/>
          <w:bCs/>
        </w:rPr>
        <w:t xml:space="preserve">   </w:t>
      </w:r>
      <w:r w:rsidR="00B567D5">
        <w:rPr>
          <w:rFonts w:ascii="Arial" w:hAnsi="Arial"/>
          <w:bCs/>
        </w:rPr>
        <w:t>Uncontrolled movement</w:t>
      </w:r>
      <w:r w:rsidRPr="00B567D5">
        <w:rPr>
          <w:rFonts w:ascii="Arial" w:hAnsi="Arial"/>
          <w:bCs/>
        </w:rPr>
        <w:tab/>
      </w:r>
      <w:r w:rsidRPr="00B567D5">
        <w:rPr>
          <w:rFonts w:ascii="Arial" w:hAnsi="Arial"/>
          <w:bCs/>
        </w:rPr>
        <w:tab/>
      </w:r>
      <w:r w:rsidRPr="00B567D5">
        <w:rPr>
          <w:rFonts w:ascii="Arial" w:hAnsi="Arial" w:cs="Arial"/>
          <w:bCs/>
        </w:rPr>
        <w:sym w:font="Wingdings" w:char="F06E"/>
      </w:r>
      <w:r w:rsidRPr="00B567D5">
        <w:rPr>
          <w:rFonts w:ascii="Arial" w:hAnsi="Arial"/>
          <w:bCs/>
        </w:rPr>
        <w:t xml:space="preserve">   Pushback</w:t>
      </w:r>
      <w:r w:rsidRPr="00B567D5">
        <w:rPr>
          <w:rFonts w:ascii="Arial" w:hAnsi="Arial"/>
          <w:bCs/>
        </w:rPr>
        <w:tab/>
      </w:r>
      <w:r w:rsidRPr="00B567D5">
        <w:rPr>
          <w:rFonts w:ascii="Arial" w:hAnsi="Arial"/>
          <w:bCs/>
        </w:rPr>
        <w:tab/>
      </w:r>
      <w:r w:rsidRPr="00B567D5">
        <w:rPr>
          <w:rFonts w:ascii="Arial" w:hAnsi="Arial"/>
          <w:bCs/>
        </w:rPr>
        <w:tab/>
      </w:r>
      <w:r w:rsidRPr="00B567D5">
        <w:rPr>
          <w:rFonts w:ascii="Arial" w:hAnsi="Arial" w:cs="Arial"/>
          <w:bCs/>
        </w:rPr>
        <w:sym w:font="Wingdings" w:char="F06E"/>
      </w:r>
      <w:r w:rsidRPr="00B567D5">
        <w:rPr>
          <w:rFonts w:ascii="Arial" w:hAnsi="Arial" w:cs="Arial"/>
          <w:bCs/>
        </w:rPr>
        <w:t xml:space="preserve">   </w:t>
      </w:r>
      <w:r w:rsidRPr="00B567D5">
        <w:rPr>
          <w:rFonts w:ascii="Arial" w:hAnsi="Arial"/>
          <w:bCs/>
        </w:rPr>
        <w:t xml:space="preserve">Pull-in </w:t>
      </w:r>
      <w:r w:rsidRPr="00B567D5">
        <w:rPr>
          <w:rFonts w:ascii="Arial" w:hAnsi="Arial"/>
          <w:bCs/>
        </w:rPr>
        <w:tab/>
      </w:r>
    </w:p>
    <w:p w14:paraId="1854E524" w14:textId="676559CE" w:rsidR="00EE6C93" w:rsidRPr="00B567D5" w:rsidRDefault="00EE6C93" w:rsidP="00EE6C93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Cs/>
        </w:rPr>
      </w:pPr>
      <w:r w:rsidRPr="00B567D5">
        <w:rPr>
          <w:rFonts w:ascii="Arial" w:hAnsi="Arial" w:cs="Arial"/>
          <w:bCs/>
        </w:rPr>
        <w:sym w:font="Wingdings" w:char="F06E"/>
      </w:r>
      <w:r w:rsidRPr="00B567D5">
        <w:rPr>
          <w:rFonts w:ascii="Arial" w:hAnsi="Arial" w:cs="Arial"/>
          <w:bCs/>
        </w:rPr>
        <w:t xml:space="preserve">   </w:t>
      </w:r>
      <w:r w:rsidRPr="00B567D5">
        <w:rPr>
          <w:rFonts w:ascii="Arial" w:hAnsi="Arial"/>
          <w:bCs/>
        </w:rPr>
        <w:t xml:space="preserve">Flying debris </w:t>
      </w:r>
      <w:r w:rsidRPr="00B567D5">
        <w:rPr>
          <w:rFonts w:ascii="Arial" w:hAnsi="Arial"/>
          <w:bCs/>
        </w:rPr>
        <w:tab/>
      </w:r>
      <w:r w:rsidRPr="00B567D5">
        <w:rPr>
          <w:rFonts w:ascii="Arial" w:hAnsi="Arial"/>
          <w:bCs/>
        </w:rPr>
        <w:tab/>
      </w:r>
      <w:r w:rsidRPr="00B567D5">
        <w:rPr>
          <w:rFonts w:ascii="Arial" w:hAnsi="Arial"/>
          <w:bCs/>
        </w:rPr>
        <w:tab/>
      </w:r>
      <w:r w:rsidRPr="00B567D5">
        <w:rPr>
          <w:rFonts w:ascii="Arial" w:hAnsi="Arial" w:cs="Arial"/>
          <w:bCs/>
        </w:rPr>
        <w:sym w:font="Wingdings" w:char="F06E"/>
      </w:r>
      <w:r w:rsidRPr="00B567D5">
        <w:rPr>
          <w:rFonts w:ascii="Arial" w:hAnsi="Arial" w:cs="Arial"/>
          <w:bCs/>
        </w:rPr>
        <w:t xml:space="preserve">   </w:t>
      </w:r>
      <w:r w:rsidR="00B567D5">
        <w:rPr>
          <w:rFonts w:ascii="Arial" w:hAnsi="Arial"/>
          <w:bCs/>
        </w:rPr>
        <w:t>Poor housekeeping</w:t>
      </w:r>
      <w:r w:rsidRPr="00B567D5">
        <w:rPr>
          <w:rFonts w:ascii="Arial" w:hAnsi="Arial"/>
          <w:bCs/>
        </w:rPr>
        <w:tab/>
      </w:r>
      <w:r w:rsidRPr="00B567D5">
        <w:rPr>
          <w:rFonts w:ascii="Arial" w:hAnsi="Arial" w:cs="Arial"/>
          <w:bCs/>
        </w:rPr>
        <w:sym w:font="Wingdings" w:char="F06E"/>
      </w:r>
      <w:r w:rsidRPr="00B567D5">
        <w:rPr>
          <w:rFonts w:ascii="Arial" w:hAnsi="Arial" w:cs="Arial"/>
          <w:bCs/>
        </w:rPr>
        <w:t xml:space="preserve">   </w:t>
      </w:r>
      <w:r w:rsidRPr="00B567D5">
        <w:rPr>
          <w:rFonts w:ascii="Arial" w:hAnsi="Arial"/>
          <w:bCs/>
        </w:rPr>
        <w:t>Noise</w:t>
      </w:r>
      <w:r w:rsidRPr="00B567D5">
        <w:rPr>
          <w:rFonts w:ascii="Arial" w:hAnsi="Arial"/>
          <w:bCs/>
        </w:rPr>
        <w:tab/>
      </w:r>
    </w:p>
    <w:p w14:paraId="0DE0AE9C" w14:textId="24FA7B75" w:rsidR="00EE6C93" w:rsidRPr="00B567D5" w:rsidRDefault="00EE6C93" w:rsidP="00EE6C93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Cs/>
        </w:rPr>
      </w:pPr>
      <w:r w:rsidRPr="00B567D5">
        <w:rPr>
          <w:rFonts w:ascii="Arial" w:hAnsi="Arial" w:cs="Arial"/>
          <w:bCs/>
        </w:rPr>
        <w:sym w:font="Wingdings" w:char="F06E"/>
      </w:r>
      <w:r w:rsidRPr="00B567D5">
        <w:rPr>
          <w:rFonts w:ascii="Arial" w:hAnsi="Arial" w:cs="Arial"/>
          <w:bCs/>
        </w:rPr>
        <w:t xml:space="preserve">  </w:t>
      </w:r>
      <w:r w:rsidR="00B567D5">
        <w:rPr>
          <w:rFonts w:ascii="Arial" w:hAnsi="Arial" w:cs="Arial"/>
          <w:bCs/>
        </w:rPr>
        <w:t>E</w:t>
      </w:r>
      <w:r w:rsidRPr="00B567D5">
        <w:rPr>
          <w:rFonts w:ascii="Arial" w:hAnsi="Arial"/>
          <w:bCs/>
        </w:rPr>
        <w:t>ntanglement</w:t>
      </w:r>
      <w:r w:rsidRPr="00B567D5">
        <w:rPr>
          <w:rFonts w:ascii="Arial" w:hAnsi="Arial"/>
          <w:bCs/>
        </w:rPr>
        <w:tab/>
      </w:r>
      <w:r w:rsidR="00B567D5">
        <w:rPr>
          <w:rFonts w:ascii="Arial" w:hAnsi="Arial"/>
          <w:bCs/>
        </w:rPr>
        <w:tab/>
      </w:r>
      <w:r w:rsidR="00B567D5">
        <w:rPr>
          <w:rFonts w:ascii="Arial" w:hAnsi="Arial"/>
          <w:bCs/>
        </w:rPr>
        <w:tab/>
      </w:r>
      <w:r w:rsidRPr="00B567D5">
        <w:rPr>
          <w:rFonts w:ascii="Arial" w:hAnsi="Arial" w:cs="Arial"/>
          <w:bCs/>
        </w:rPr>
        <w:sym w:font="Wingdings" w:char="F06E"/>
      </w:r>
      <w:r w:rsidRPr="00B567D5">
        <w:rPr>
          <w:rFonts w:ascii="Arial" w:hAnsi="Arial"/>
          <w:bCs/>
        </w:rPr>
        <w:t xml:space="preserve">   Rotating chain </w:t>
      </w:r>
      <w:r w:rsidR="00B567D5">
        <w:rPr>
          <w:rFonts w:ascii="Arial" w:hAnsi="Arial"/>
          <w:bCs/>
        </w:rPr>
        <w:tab/>
      </w:r>
      <w:r w:rsidR="00B567D5">
        <w:rPr>
          <w:rFonts w:ascii="Arial" w:hAnsi="Arial"/>
          <w:bCs/>
        </w:rPr>
        <w:tab/>
      </w:r>
      <w:r w:rsidR="00B567D5" w:rsidRPr="00B567D5">
        <w:rPr>
          <w:rFonts w:ascii="Arial" w:hAnsi="Arial" w:cs="Arial"/>
          <w:bCs/>
        </w:rPr>
        <w:sym w:font="Wingdings" w:char="F06E"/>
      </w:r>
      <w:r w:rsidR="00B567D5" w:rsidRPr="00B567D5">
        <w:rPr>
          <w:rFonts w:ascii="Arial" w:hAnsi="Arial" w:cs="Arial"/>
          <w:bCs/>
        </w:rPr>
        <w:t xml:space="preserve">   </w:t>
      </w:r>
      <w:r w:rsidR="00B567D5">
        <w:rPr>
          <w:rFonts w:ascii="Arial" w:hAnsi="Arial"/>
          <w:bCs/>
        </w:rPr>
        <w:t>Vibration</w:t>
      </w:r>
    </w:p>
    <w:p w14:paraId="6AD1A8ED" w14:textId="7753CCF7" w:rsidR="00EE6C93" w:rsidRDefault="00EE6C93" w:rsidP="00EE6C93">
      <w:pPr>
        <w:jc w:val="center"/>
        <w:rPr>
          <w:rFonts w:ascii="Tahoma" w:hAnsi="Tahoma"/>
          <w:i/>
          <w:iCs/>
          <w:color w:val="C0C0C0"/>
          <w:sz w:val="14"/>
          <w:szCs w:val="14"/>
        </w:rPr>
      </w:pPr>
    </w:p>
    <w:p w14:paraId="5DE8330C" w14:textId="0B168610" w:rsidR="008A2AA8" w:rsidRPr="00EE6C93" w:rsidRDefault="00EE6C93">
      <w:pPr>
        <w:rPr>
          <w:rFonts w:ascii="Tahoma" w:hAnsi="Tahoma"/>
          <w:i/>
          <w:iCs/>
          <w:color w:val="C0C0C0"/>
          <w:sz w:val="14"/>
          <w:szCs w:val="14"/>
        </w:rPr>
      </w:pPr>
      <w:r>
        <w:rPr>
          <w:rFonts w:ascii="Arial" w:hAnsi="Arial" w:cs="Arial"/>
          <w:b/>
          <w:sz w:val="20"/>
        </w:rPr>
        <w:t>Date of last review: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 xml:space="preserve">Reviewed by: </w:t>
      </w:r>
    </w:p>
    <w:sectPr w:rsidR="008A2AA8" w:rsidRPr="00EE6C93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A0477" w14:textId="77777777" w:rsidR="008A2278" w:rsidRDefault="008A2278" w:rsidP="00EE6C93">
      <w:pPr>
        <w:spacing w:after="0" w:line="240" w:lineRule="auto"/>
      </w:pPr>
      <w:r>
        <w:separator/>
      </w:r>
    </w:p>
  </w:endnote>
  <w:endnote w:type="continuationSeparator" w:id="0">
    <w:p w14:paraId="4BDEFE25" w14:textId="77777777" w:rsidR="008A2278" w:rsidRDefault="008A2278" w:rsidP="00EE6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8BC80" w14:textId="77777777" w:rsidR="008A2278" w:rsidRDefault="008A2278" w:rsidP="00EE6C93">
      <w:pPr>
        <w:spacing w:after="0" w:line="240" w:lineRule="auto"/>
      </w:pPr>
      <w:r>
        <w:separator/>
      </w:r>
    </w:p>
  </w:footnote>
  <w:footnote w:type="continuationSeparator" w:id="0">
    <w:p w14:paraId="138C16B0" w14:textId="77777777" w:rsidR="008A2278" w:rsidRDefault="008A2278" w:rsidP="00EE6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DDDD4" w14:textId="78E7BE5E" w:rsidR="00EE6C93" w:rsidRPr="00EE6C93" w:rsidRDefault="00EE6C93" w:rsidP="00EE6C93">
    <w:pPr>
      <w:pStyle w:val="Header"/>
      <w:shd w:val="clear" w:color="auto" w:fill="00B0F0"/>
      <w:jc w:val="center"/>
      <w:rPr>
        <w:rFonts w:ascii="Arial" w:hAnsi="Arial" w:cs="Arial"/>
        <w:color w:val="FFFFFF" w:themeColor="background1"/>
        <w:sz w:val="24"/>
        <w:szCs w:val="24"/>
        <w:lang w:val="en-US"/>
      </w:rPr>
    </w:pPr>
    <w:r w:rsidRPr="00EE6C93">
      <w:rPr>
        <w:rFonts w:ascii="Arial" w:hAnsi="Arial" w:cs="Arial"/>
        <w:color w:val="FFFFFF" w:themeColor="background1"/>
        <w:sz w:val="24"/>
        <w:szCs w:val="24"/>
        <w:lang w:val="en-US"/>
      </w:rPr>
      <w:t>SAFE OPERATING PROCEDURE</w:t>
    </w:r>
  </w:p>
  <w:p w14:paraId="6D7F2437" w14:textId="0D6B189F" w:rsidR="00EE6C93" w:rsidRPr="00EE6C93" w:rsidRDefault="00EE6C93" w:rsidP="00EE6C93">
    <w:pPr>
      <w:pStyle w:val="Header"/>
      <w:shd w:val="clear" w:color="auto" w:fill="00B0F0"/>
      <w:jc w:val="center"/>
      <w:rPr>
        <w:rFonts w:ascii="Arial" w:hAnsi="Arial" w:cs="Arial"/>
        <w:b/>
        <w:bCs/>
        <w:color w:val="FFFFFF" w:themeColor="background1"/>
        <w:sz w:val="32"/>
        <w:szCs w:val="32"/>
        <w:lang w:val="en-US"/>
      </w:rPr>
    </w:pPr>
    <w:r w:rsidRPr="00EE6C93">
      <w:rPr>
        <w:rFonts w:ascii="Arial" w:hAnsi="Arial" w:cs="Arial"/>
        <w:b/>
        <w:bCs/>
        <w:color w:val="FFFFFF" w:themeColor="background1"/>
        <w:sz w:val="32"/>
        <w:szCs w:val="32"/>
        <w:lang w:val="en-US"/>
      </w:rPr>
      <w:t>CHAINSAW - ELECTRIC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D4E14"/>
    <w:multiLevelType w:val="hybridMultilevel"/>
    <w:tmpl w:val="0F883CC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D816DE7"/>
    <w:multiLevelType w:val="hybridMultilevel"/>
    <w:tmpl w:val="0A1E7BC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3D248D8"/>
    <w:multiLevelType w:val="hybridMultilevel"/>
    <w:tmpl w:val="8BF6DB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C93"/>
    <w:rsid w:val="00024EC6"/>
    <w:rsid w:val="0018443A"/>
    <w:rsid w:val="001F6271"/>
    <w:rsid w:val="004B3CEB"/>
    <w:rsid w:val="00534807"/>
    <w:rsid w:val="00567BC7"/>
    <w:rsid w:val="005A53A1"/>
    <w:rsid w:val="006055AF"/>
    <w:rsid w:val="0068357D"/>
    <w:rsid w:val="006C254C"/>
    <w:rsid w:val="006C34CC"/>
    <w:rsid w:val="006E6B9E"/>
    <w:rsid w:val="007F7BAB"/>
    <w:rsid w:val="008A2278"/>
    <w:rsid w:val="008A2AA8"/>
    <w:rsid w:val="0096317F"/>
    <w:rsid w:val="00983828"/>
    <w:rsid w:val="009A30CB"/>
    <w:rsid w:val="00B47A13"/>
    <w:rsid w:val="00B567D5"/>
    <w:rsid w:val="00BC0777"/>
    <w:rsid w:val="00C530AF"/>
    <w:rsid w:val="00E2673C"/>
    <w:rsid w:val="00E73058"/>
    <w:rsid w:val="00EE6C93"/>
    <w:rsid w:val="00F51641"/>
    <w:rsid w:val="00F5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830AD"/>
  <w15:chartTrackingRefBased/>
  <w15:docId w15:val="{B847DC29-C54E-4491-91DD-B1285A6B4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C93"/>
    <w:rPr>
      <w:rFonts w:eastAsiaTheme="minorEastAsia"/>
      <w:lang w:eastAsia="zh-TW"/>
    </w:rPr>
  </w:style>
  <w:style w:type="paragraph" w:styleId="Heading2">
    <w:name w:val="heading 2"/>
    <w:basedOn w:val="Normal"/>
    <w:next w:val="Normal"/>
    <w:link w:val="Heading2Char"/>
    <w:qFormat/>
    <w:rsid w:val="00EE6C93"/>
    <w:pPr>
      <w:keepNext/>
      <w:spacing w:after="0" w:line="240" w:lineRule="auto"/>
      <w:outlineLvl w:val="1"/>
    </w:pPr>
    <w:rPr>
      <w:rFonts w:ascii="Arial" w:eastAsia="Times New Roman" w:hAnsi="Arial" w:cs="Arial"/>
      <w:b/>
      <w:color w:val="0000FF"/>
      <w:sz w:val="28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EE6C93"/>
    <w:pPr>
      <w:keepNext/>
      <w:spacing w:after="0" w:line="240" w:lineRule="auto"/>
      <w:outlineLvl w:val="2"/>
    </w:pPr>
    <w:rPr>
      <w:rFonts w:ascii="Century Gothic" w:eastAsia="Times New Roman" w:hAnsi="Century Gothic" w:cs="Times New Roman"/>
      <w:sz w:val="48"/>
      <w:szCs w:val="20"/>
      <w:lang w:val="en-GB" w:eastAsia="en-US"/>
    </w:rPr>
  </w:style>
  <w:style w:type="paragraph" w:styleId="Heading4">
    <w:name w:val="heading 4"/>
    <w:basedOn w:val="Normal"/>
    <w:next w:val="Normal"/>
    <w:link w:val="Heading4Char"/>
    <w:qFormat/>
    <w:rsid w:val="00EE6C93"/>
    <w:pPr>
      <w:keepNext/>
      <w:spacing w:after="0" w:line="240" w:lineRule="auto"/>
      <w:outlineLvl w:val="3"/>
    </w:pPr>
    <w:rPr>
      <w:rFonts w:ascii="Arial" w:eastAsia="Times New Roman" w:hAnsi="Arial" w:cs="Arial"/>
      <w:b/>
      <w:sz w:val="28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6C9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E6C93"/>
    <w:rPr>
      <w:rFonts w:ascii="Arial" w:eastAsia="Times New Roman" w:hAnsi="Arial" w:cs="Arial"/>
      <w:b/>
      <w:color w:val="0000FF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EE6C93"/>
    <w:rPr>
      <w:rFonts w:ascii="Century Gothic" w:eastAsia="Times New Roman" w:hAnsi="Century Gothic" w:cs="Times New Roman"/>
      <w:sz w:val="4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EE6C93"/>
    <w:rPr>
      <w:rFonts w:ascii="Arial" w:eastAsia="Times New Roman" w:hAnsi="Arial" w:cs="Arial"/>
      <w:b/>
      <w:sz w:val="28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6C9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TW"/>
    </w:rPr>
  </w:style>
  <w:style w:type="paragraph" w:styleId="Header">
    <w:name w:val="header"/>
    <w:basedOn w:val="Normal"/>
    <w:link w:val="HeaderChar"/>
    <w:uiPriority w:val="99"/>
    <w:unhideWhenUsed/>
    <w:rsid w:val="00EE6C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C93"/>
    <w:rPr>
      <w:rFonts w:eastAsiaTheme="minorEastAsia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EE6C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C93"/>
    <w:rPr>
      <w:rFonts w:eastAsiaTheme="minorEastAsia"/>
      <w:lang w:eastAsia="zh-TW"/>
    </w:rPr>
  </w:style>
  <w:style w:type="table" w:styleId="TableGrid">
    <w:name w:val="Table Grid"/>
    <w:basedOn w:val="TableNormal"/>
    <w:uiPriority w:val="39"/>
    <w:rsid w:val="006E6B9E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Jones</dc:creator>
  <cp:keywords/>
  <dc:description/>
  <cp:lastModifiedBy>Mark Hopsick</cp:lastModifiedBy>
  <cp:revision>3</cp:revision>
  <dcterms:created xsi:type="dcterms:W3CDTF">2022-01-19T04:35:00Z</dcterms:created>
  <dcterms:modified xsi:type="dcterms:W3CDTF">2022-01-19T04:51:00Z</dcterms:modified>
</cp:coreProperties>
</file>